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4D" w:rsidRPr="00CE1D4D" w:rsidRDefault="00CE1D4D" w:rsidP="00CE1D4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Сведения о доходах, об имуществе и обязательствах имущественного характера лиц, замещающих должности в следственном управлении Следственного комитета Российской Федерации по Республике Адыгея и членов их семей за 2012 год   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322"/>
        <w:gridCol w:w="801"/>
        <w:gridCol w:w="1648"/>
        <w:gridCol w:w="1675"/>
        <w:gridCol w:w="893"/>
        <w:gridCol w:w="1261"/>
        <w:gridCol w:w="1630"/>
      </w:tblGrid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Фамилия, инициалы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Члены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семьи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Общая сумма декларированного годового </w:t>
            </w:r>
            <w:bookmarkStart w:id="1" w:name="YANDEX_3"/>
            <w:bookmarkEnd w:id="1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дохода </w:t>
            </w:r>
            <w:bookmarkStart w:id="2" w:name="YANDEX_LAST"/>
            <w:bookmarkEnd w:id="2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 2012г. (руб.)</w:t>
            </w:r>
          </w:p>
        </w:tc>
        <w:tc>
          <w:tcPr>
            <w:tcW w:w="3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Перечень транспортных средств, принадлежащих на праве собственност</w:t>
            </w: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и(</w:t>
            </w:r>
            <w:proofErr w:type="gram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вид, марка)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Вид объектов недвижимости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</w:t>
            </w: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Семенов В.И.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следственного управления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val="en-US" w:eastAsia="ru-RU"/>
              </w:rPr>
              <w:t>2309610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,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val="en-US" w:eastAsia="ru-RU"/>
              </w:rPr>
              <w:t>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прохождения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43,4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Мазда - 6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317595,00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Бесчерова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Н.Н.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1348740,03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 общая долевая</w:t>
            </w: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- ½ )</w:t>
            </w:r>
            <w:proofErr w:type="gramEnd"/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67,4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67,4 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Фольксваген-Пассат, Грузовой автомобиль Интернационал 92-001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Абрамян А.В.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следственного управления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1087901,00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</w:t>
            </w:r>
            <w:proofErr w:type="gramEnd"/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подземный гараж 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16,8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196851,00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Ниссан Икс-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трэйл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Фомичев С.А.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помощник руководителя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742728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161673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Бельдинова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О.П.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помощник руководителя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698168,93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(собственность, индивидуальная</w:t>
            </w:r>
            <w:proofErr w:type="gramEnd"/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Квартира, (собственность,</w:t>
            </w:r>
            <w:proofErr w:type="gramEnd"/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183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34,8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Пежо 308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Хутыз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Р.А.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помощник руководителя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695894,20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Ѕ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Форд Мондео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128700,3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15000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Лактионова М.А.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помощник руководителя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865000,36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 Ѕ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 Ѕ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195,5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90,8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Пежо 308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Хапачева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помощник руководителя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696072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36,7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Лада Приора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Ларин В.А.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713247,39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прохождения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44,2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Тойота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Камри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1958700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Опель Астра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44,2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44,2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Попов Р.Ю.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по особо важным делам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646808,56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140940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Калинин В.А.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по особо важным делам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768874,02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Земельный участок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49,9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1044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Тойота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Приус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163582,46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</w:t>
            </w:r>
            <w:proofErr w:type="gramEnd"/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индивидуальная)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1044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е пользование)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137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1044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Татижев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по особо важным делам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799569,22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rHeight w:val="2018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Хан И.В.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</w:t>
            </w:r>
          </w:p>
        </w:tc>
        <w:tc>
          <w:tcPr>
            <w:tcW w:w="83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567210</w:t>
            </w:r>
          </w:p>
        </w:tc>
        <w:tc>
          <w:tcPr>
            <w:tcW w:w="175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659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765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19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Легковые автомобили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Пежо 308,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Лексус RX 400 H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156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Казьмин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Ю.В.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784426,53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1364564,26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 1/3 доли)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Ниссан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Кашкай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Жеребцов Д.С.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539461,2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53,8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46097,21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53,8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Мазда 3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безвозмездное</w:t>
            </w:r>
            <w:proofErr w:type="gram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пользоаание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53,8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Дауров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А.Н.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 руководителя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757660,5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, индивидуальная</w:t>
            </w:r>
            <w:proofErr w:type="gramEnd"/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419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Легковые автомобили ВАЗ-21074,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Форд Фокус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90449,46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419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Янок 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инспектор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630729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930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267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ВАЗ - 2121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228930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267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</w:t>
            </w:r>
            <w:proofErr w:type="gramEnd"/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Мамий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Р.Ю.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919405,99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машино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-место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621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817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511,3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11,4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Ниссан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Тиана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110220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511,3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Форд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Фьюжен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511,3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511,3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Остапенко 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следователь-криминалист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675726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¼ доли)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Фольксваген Поло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54990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Сорокин Е.Н.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Следователь-криминалист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561628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Хонда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Кучеренко Л.А.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эксперт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548152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36,9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Бондаренко Л.С.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696466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110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Мицубиши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Кольт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Якимцова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М.А.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Инспектор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336889,52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(собственность, 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51,7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Шевцова  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Инспектор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442572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Недоступова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И.А.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Помощник следователя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355512,16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34,8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Шевроле-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Авио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Пустовит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А.В.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853603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ј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прохождения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67,3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548571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ј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78,2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Хонда Аккорд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ј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78,2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Чич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Б.Е.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624931,52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86,7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Хундай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Солярис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168600,04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86,7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50,1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86,7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86,7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Сташ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И.К.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Грузовой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ДАФ-430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98240,82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Марцыха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В.Ю.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487738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(аренда)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Пшипий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Т.Н.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426087,39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50,9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Пежо 308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111823,33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50,9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1400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50,9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Дауров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А.Н.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551644, 85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170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Кузнецов Е.А.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520830,64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</w:t>
            </w:r>
            <w:proofErr w:type="gramEnd"/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105493,21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(собственность, Ѕ доли)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57,6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Хундай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Соната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46627,21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Котляров Ю.А.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501064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Темзоков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М.Р.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499754,39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Коржак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О.Ю.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Помощник следователя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620830,62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76,9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828853,34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76,9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Ниссан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Кашкай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Глуходед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Р.В.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1442852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</w:t>
            </w:r>
            <w:proofErr w:type="gramEnd"/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индивидуальная)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805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49,6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Лэнд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Ровер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Фрилендер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2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1143237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741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49,6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805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49,6 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rHeight w:val="838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Ашинов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Б.А.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287228,93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Ниссан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Тиана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Орлов 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662665,52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Легковой автомобиль Рено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Меган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134118,91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Торгун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Ф.И.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405541,64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3500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Мотоцикл ЯВА - 350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Бадалян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А.Р.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500003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(аренда)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28694,48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Альхаов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М.М.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190538,71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Легковой автомобиль Лада Приора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Ермаков 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 руководителя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613750,97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(общая совместная)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64,6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Легковые автомобили ВАЗ - 2110,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Мазда 6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470349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(общая совместная)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64,6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64,6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64,6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Тумасьян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Э.А.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748738,5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(общая совместная)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(аренда)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73,4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Тойота Авенсис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22100,58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(общая совместная)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Лебедев 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А.М.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 xml:space="preserve">Заместитель 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руководителя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690849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, 1/3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индивидуальная)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170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 xml:space="preserve">Легковой автомобиль 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ВАЗ-21140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59716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Касаев И.В.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434495,39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70,6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Тойота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Брэвис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70,6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70,6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Хайрутдинова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А.Ю.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Помощник следователя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331762,99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35,7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ВАЗ 2107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Москвин Я.В.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230413,91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Гавриленко И.В.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50162,64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ФОРД Си-Макс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Хутыз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А.А.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Руководитель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805587,93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624,5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388784,66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624,5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Лузин Д.С.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667254,46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  участок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найм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служебного жилого помещения на период службы)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1200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Тойота Спринтер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108,7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108,7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rHeight w:val="120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Блягоз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З.З..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394245,11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1/4 доли)</w:t>
            </w:r>
          </w:p>
        </w:tc>
        <w:tc>
          <w:tcPr>
            <w:tcW w:w="659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72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Мазда 3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rHeight w:val="120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Бленегапцева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Э.Н.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Следователь следственного отдела</w:t>
            </w:r>
          </w:p>
        </w:tc>
        <w:tc>
          <w:tcPr>
            <w:tcW w:w="838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344760,92</w:t>
            </w:r>
          </w:p>
        </w:tc>
        <w:tc>
          <w:tcPr>
            <w:tcW w:w="175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1/3 доли)</w:t>
            </w:r>
          </w:p>
        </w:tc>
        <w:tc>
          <w:tcPr>
            <w:tcW w:w="659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97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 Форд-Фокус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Колокуток</w:t>
            </w:r>
            <w:proofErr w:type="spellEnd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 А.К.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491598,84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Лада Приора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Клещенко И.И.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Помощник следователя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410946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1/2 доли)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60,3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Пасечный Л.Г.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618954,65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Земельный участок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(собственность, индивидуальная)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 1/3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(аренда, 1/2 доли)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1700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130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67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Легковые автомобили Тойота Авенсис,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 xml:space="preserve">Опель </w:t>
            </w:r>
            <w:proofErr w:type="spellStart"/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Вектра</w:t>
            </w:r>
            <w:proofErr w:type="spellEnd"/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Квартира (собственность,  Ѕ доли)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</w:t>
            </w: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35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lastRenderedPageBreak/>
              <w:t>Легковой автомобиль Фольксваген Поло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Гаврилова О.Н.</w:t>
            </w:r>
          </w:p>
        </w:tc>
        <w:tc>
          <w:tcPr>
            <w:tcW w:w="1186" w:type="dxa"/>
            <w:vMerge w:val="restart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Помощник следователя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421121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283662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Легковой автомобиль</w:t>
            </w:r>
          </w:p>
          <w:p w:rsidR="00CE1D4D" w:rsidRPr="00CE1D4D" w:rsidRDefault="00CE1D4D" w:rsidP="00CE1D4D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Лада Приора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Жилой дом (безвозмездное пользование)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after="158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464544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CE1D4D" w:rsidRPr="00CE1D4D" w:rsidTr="00CE1D4D">
        <w:trPr>
          <w:tblCellSpacing w:w="0" w:type="dxa"/>
        </w:trPr>
        <w:tc>
          <w:tcPr>
            <w:tcW w:w="10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DFA"/>
            <w:vAlign w:val="center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FA"/>
            <w:hideMark/>
          </w:tcPr>
          <w:p w:rsidR="00CE1D4D" w:rsidRPr="00CE1D4D" w:rsidRDefault="00CE1D4D" w:rsidP="00CE1D4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E1D4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CE1D4D" w:rsidRPr="00CE1D4D" w:rsidRDefault="00CE1D4D" w:rsidP="00CE1D4D">
      <w:pPr>
        <w:spacing w:after="180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1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61B5" w:rsidRDefault="00FE61B5"/>
    <w:sectPr w:rsidR="00FE61B5" w:rsidSect="00CE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D"/>
    <w:rsid w:val="00CE1D4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2376</Words>
  <Characters>13548</Characters>
  <Application>Microsoft Office Word</Application>
  <DocSecurity>0</DocSecurity>
  <Lines>112</Lines>
  <Paragraphs>31</Paragraphs>
  <ScaleCrop>false</ScaleCrop>
  <Company>Microsoft Corporation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2015-03-27T14:08:00Z</dcterms:created>
  <dcterms:modified xsi:type="dcterms:W3CDTF">2015-03-27T14:09:00Z</dcterms:modified>
</cp:coreProperties>
</file>